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8E" w:rsidRDefault="006D398E" w:rsidP="006D398E">
      <w:pPr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2020年度</w:t>
      </w:r>
      <w:proofErr w:type="gramStart"/>
      <w:r>
        <w:rPr>
          <w:rFonts w:ascii="方正小标宋简体" w:eastAsia="方正小标宋简体" w:hAnsi="Times New Roman" w:hint="eastAsia"/>
          <w:sz w:val="44"/>
          <w:szCs w:val="44"/>
        </w:rPr>
        <w:t>鄞</w:t>
      </w:r>
      <w:proofErr w:type="gramEnd"/>
      <w:r>
        <w:rPr>
          <w:rFonts w:ascii="方正小标宋简体" w:eastAsia="方正小标宋简体" w:hAnsi="Times New Roman" w:hint="eastAsia"/>
          <w:sz w:val="44"/>
          <w:szCs w:val="44"/>
        </w:rPr>
        <w:t>州区院士专家工作站</w:t>
      </w:r>
    </w:p>
    <w:p w:rsidR="006D398E" w:rsidRDefault="006D398E" w:rsidP="006D398E">
      <w:pPr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奖励经费安排表</w:t>
      </w:r>
    </w:p>
    <w:p w:rsidR="006D398E" w:rsidRDefault="006D398E" w:rsidP="006D398E">
      <w:pPr>
        <w:jc w:val="center"/>
        <w:rPr>
          <w:rFonts w:ascii="方正小标宋简体" w:eastAsia="方正小标宋简体" w:hAnsi="Times New Roman" w:hint="eastAsia"/>
          <w:sz w:val="44"/>
          <w:szCs w:val="44"/>
        </w:rPr>
      </w:pP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3058"/>
        <w:gridCol w:w="1808"/>
        <w:gridCol w:w="1620"/>
        <w:gridCol w:w="2642"/>
      </w:tblGrid>
      <w:tr w:rsidR="006D398E" w:rsidTr="00F942D3">
        <w:trPr>
          <w:trHeight w:val="1263"/>
          <w:jc w:val="center"/>
        </w:trPr>
        <w:tc>
          <w:tcPr>
            <w:tcW w:w="870" w:type="dxa"/>
            <w:vAlign w:val="center"/>
          </w:tcPr>
          <w:p w:rsidR="006D398E" w:rsidRDefault="006D398E" w:rsidP="00F9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3058" w:type="dxa"/>
            <w:vAlign w:val="center"/>
          </w:tcPr>
          <w:p w:rsidR="006D398E" w:rsidRDefault="006D398E" w:rsidP="00F9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1808" w:type="dxa"/>
            <w:vAlign w:val="center"/>
          </w:tcPr>
          <w:p w:rsidR="006D398E" w:rsidRDefault="006D398E" w:rsidP="00F9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归口</w:t>
            </w:r>
          </w:p>
        </w:tc>
        <w:tc>
          <w:tcPr>
            <w:tcW w:w="1620" w:type="dxa"/>
          </w:tcPr>
          <w:p w:rsidR="006D398E" w:rsidRDefault="006D398E" w:rsidP="00F9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安排经费（万元）</w:t>
            </w:r>
          </w:p>
        </w:tc>
        <w:tc>
          <w:tcPr>
            <w:tcW w:w="2642" w:type="dxa"/>
            <w:vAlign w:val="center"/>
          </w:tcPr>
          <w:p w:rsidR="006D398E" w:rsidRDefault="006D398E" w:rsidP="00F9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6D398E" w:rsidTr="00F942D3">
        <w:trPr>
          <w:trHeight w:val="1130"/>
          <w:jc w:val="center"/>
        </w:trPr>
        <w:tc>
          <w:tcPr>
            <w:tcW w:w="870" w:type="dxa"/>
            <w:vAlign w:val="center"/>
          </w:tcPr>
          <w:p w:rsidR="006D398E" w:rsidRDefault="006D398E" w:rsidP="00F9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058" w:type="dxa"/>
            <w:vAlign w:val="center"/>
          </w:tcPr>
          <w:p w:rsidR="006D398E" w:rsidRDefault="006D398E" w:rsidP="00F942D3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浙江沧海建设有限公司</w:t>
            </w:r>
          </w:p>
        </w:tc>
        <w:tc>
          <w:tcPr>
            <w:tcW w:w="1808" w:type="dxa"/>
            <w:vAlign w:val="center"/>
          </w:tcPr>
          <w:p w:rsidR="006D398E" w:rsidRDefault="006D398E" w:rsidP="00F942D3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中河街道</w:t>
            </w:r>
          </w:p>
        </w:tc>
        <w:tc>
          <w:tcPr>
            <w:tcW w:w="1620" w:type="dxa"/>
            <w:vAlign w:val="center"/>
          </w:tcPr>
          <w:p w:rsidR="006D398E" w:rsidRDefault="006D398E" w:rsidP="00F942D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2642" w:type="dxa"/>
            <w:vAlign w:val="center"/>
          </w:tcPr>
          <w:p w:rsidR="006D398E" w:rsidRDefault="006D398E" w:rsidP="00F942D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市级站首次考核</w:t>
            </w:r>
          </w:p>
          <w:p w:rsidR="006D398E" w:rsidRDefault="006D398E" w:rsidP="00F9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合格</w:t>
            </w:r>
          </w:p>
        </w:tc>
      </w:tr>
      <w:tr w:rsidR="006D398E" w:rsidTr="00F942D3">
        <w:trPr>
          <w:trHeight w:val="1263"/>
          <w:jc w:val="center"/>
        </w:trPr>
        <w:tc>
          <w:tcPr>
            <w:tcW w:w="870" w:type="dxa"/>
            <w:vAlign w:val="center"/>
          </w:tcPr>
          <w:p w:rsidR="006D398E" w:rsidRDefault="006D398E" w:rsidP="00F9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058" w:type="dxa"/>
            <w:vAlign w:val="center"/>
          </w:tcPr>
          <w:p w:rsidR="006D398E" w:rsidRDefault="006D398E" w:rsidP="00F942D3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宁波中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淳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高科股份有限公司</w:t>
            </w:r>
          </w:p>
        </w:tc>
        <w:tc>
          <w:tcPr>
            <w:tcW w:w="1808" w:type="dxa"/>
            <w:vAlign w:val="center"/>
          </w:tcPr>
          <w:p w:rsidR="006D398E" w:rsidRDefault="006D398E" w:rsidP="00F942D3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嵩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新区</w:t>
            </w:r>
          </w:p>
        </w:tc>
        <w:tc>
          <w:tcPr>
            <w:tcW w:w="1620" w:type="dxa"/>
            <w:vAlign w:val="center"/>
          </w:tcPr>
          <w:p w:rsidR="006D398E" w:rsidRDefault="006D398E" w:rsidP="00F942D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2642" w:type="dxa"/>
            <w:vAlign w:val="center"/>
          </w:tcPr>
          <w:p w:rsidR="006D398E" w:rsidRDefault="006D398E" w:rsidP="00F942D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省级站三年绩效</w:t>
            </w:r>
          </w:p>
          <w:p w:rsidR="006D398E" w:rsidRDefault="006D398E" w:rsidP="00F9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考核优秀</w:t>
            </w:r>
          </w:p>
        </w:tc>
      </w:tr>
      <w:tr w:rsidR="006D398E" w:rsidTr="00F942D3">
        <w:trPr>
          <w:trHeight w:val="1263"/>
          <w:jc w:val="center"/>
        </w:trPr>
        <w:tc>
          <w:tcPr>
            <w:tcW w:w="870" w:type="dxa"/>
            <w:vAlign w:val="center"/>
          </w:tcPr>
          <w:p w:rsidR="006D398E" w:rsidRDefault="006D398E" w:rsidP="00F9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058" w:type="dxa"/>
            <w:vAlign w:val="center"/>
          </w:tcPr>
          <w:p w:rsidR="006D398E" w:rsidRDefault="006D398E" w:rsidP="00F942D3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宁波市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鄞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州区第二医院</w:t>
            </w:r>
          </w:p>
        </w:tc>
        <w:tc>
          <w:tcPr>
            <w:tcW w:w="1808" w:type="dxa"/>
            <w:vAlign w:val="center"/>
          </w:tcPr>
          <w:p w:rsidR="006D398E" w:rsidRDefault="006D398E" w:rsidP="00F942D3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区级</w:t>
            </w:r>
          </w:p>
        </w:tc>
        <w:tc>
          <w:tcPr>
            <w:tcW w:w="1620" w:type="dxa"/>
            <w:vAlign w:val="center"/>
          </w:tcPr>
          <w:p w:rsidR="006D398E" w:rsidRDefault="006D398E" w:rsidP="00F942D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2642" w:type="dxa"/>
            <w:vAlign w:val="center"/>
          </w:tcPr>
          <w:p w:rsidR="006D398E" w:rsidRDefault="006D398E" w:rsidP="00F942D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省级站三年绩效</w:t>
            </w:r>
          </w:p>
          <w:p w:rsidR="006D398E" w:rsidRDefault="006D398E" w:rsidP="00F9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考核优秀</w:t>
            </w:r>
          </w:p>
        </w:tc>
      </w:tr>
      <w:tr w:rsidR="006D398E" w:rsidTr="00F942D3">
        <w:trPr>
          <w:trHeight w:val="646"/>
          <w:jc w:val="center"/>
        </w:trPr>
        <w:tc>
          <w:tcPr>
            <w:tcW w:w="5736" w:type="dxa"/>
            <w:gridSpan w:val="3"/>
            <w:vAlign w:val="center"/>
          </w:tcPr>
          <w:p w:rsidR="006D398E" w:rsidRDefault="006D398E" w:rsidP="00F9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 计</w:t>
            </w:r>
          </w:p>
        </w:tc>
        <w:tc>
          <w:tcPr>
            <w:tcW w:w="4262" w:type="dxa"/>
            <w:gridSpan w:val="2"/>
            <w:vAlign w:val="center"/>
          </w:tcPr>
          <w:p w:rsidR="006D398E" w:rsidRDefault="006D398E" w:rsidP="00F9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70</w:t>
            </w:r>
          </w:p>
        </w:tc>
      </w:tr>
    </w:tbl>
    <w:p w:rsidR="006D398E" w:rsidRDefault="006D398E" w:rsidP="006D398E">
      <w:pPr>
        <w:spacing w:line="580" w:lineRule="exact"/>
        <w:jc w:val="center"/>
        <w:rPr>
          <w:rFonts w:eastAsia="黑体" w:cs="黑体" w:hint="eastAsia"/>
          <w:kern w:val="0"/>
          <w:szCs w:val="21"/>
        </w:rPr>
      </w:pPr>
    </w:p>
    <w:p w:rsidR="00234DAB" w:rsidRDefault="00234DAB">
      <w:bookmarkStart w:id="0" w:name="_GoBack"/>
      <w:bookmarkEnd w:id="0"/>
    </w:p>
    <w:sectPr w:rsidR="00234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刘梦吟书法行楷简体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E3"/>
    <w:rsid w:val="00234DAB"/>
    <w:rsid w:val="006D398E"/>
    <w:rsid w:val="00B2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56097-EC0C-470A-9871-E7E71082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9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微软中国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jingshuang</dc:creator>
  <cp:keywords/>
  <dc:description/>
  <cp:lastModifiedBy>lu jingshuang</cp:lastModifiedBy>
  <cp:revision>2</cp:revision>
  <dcterms:created xsi:type="dcterms:W3CDTF">2021-06-04T03:16:00Z</dcterms:created>
  <dcterms:modified xsi:type="dcterms:W3CDTF">2021-06-04T03:16:00Z</dcterms:modified>
</cp:coreProperties>
</file>